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45" w:rsidRPr="001F74BC" w:rsidRDefault="00A16593" w:rsidP="001F74BC">
      <w:pPr>
        <w:bidi w:val="0"/>
        <w:rPr>
          <w:rFonts w:asciiTheme="majorBidi" w:hAnsiTheme="majorBidi" w:cstheme="majorBidi"/>
        </w:rPr>
      </w:pPr>
      <w:r w:rsidRPr="001F74BC">
        <w:rPr>
          <w:rFonts w:asciiTheme="majorBidi" w:hAnsiTheme="majorBidi" w:cstheme="majorBidi"/>
        </w:rPr>
        <w:t>Special</w:t>
      </w:r>
      <w:r w:rsidR="00AC564D" w:rsidRPr="001F74BC">
        <w:rPr>
          <w:rFonts w:asciiTheme="majorBidi" w:hAnsiTheme="majorBidi" w:cstheme="majorBidi"/>
        </w:rPr>
        <w:t xml:space="preserve"> Session :</w:t>
      </w:r>
    </w:p>
    <w:p w:rsidR="00AC564D" w:rsidRPr="001F74BC" w:rsidRDefault="00AC564D" w:rsidP="001F74BC">
      <w:pPr>
        <w:bidi w:val="0"/>
        <w:jc w:val="center"/>
        <w:rPr>
          <w:rFonts w:asciiTheme="majorBidi" w:hAnsiTheme="majorBidi" w:cstheme="majorBidi"/>
          <w:b/>
          <w:bCs/>
          <w:lang w:bidi="ar-IQ"/>
        </w:rPr>
      </w:pPr>
      <w:r w:rsidRPr="001F74BC">
        <w:rPr>
          <w:rFonts w:asciiTheme="majorBidi" w:hAnsiTheme="majorBidi" w:cstheme="majorBidi"/>
          <w:b/>
          <w:bCs/>
          <w:sz w:val="28"/>
          <w:szCs w:val="28"/>
        </w:rPr>
        <w:t>Advanced Soft Computing Techniques</w:t>
      </w:r>
      <w:r w:rsidRPr="001F74BC">
        <w:rPr>
          <w:rFonts w:asciiTheme="majorBidi" w:hAnsiTheme="majorBidi" w:cstheme="majorBidi"/>
          <w:b/>
          <w:bCs/>
          <w:sz w:val="28"/>
          <w:szCs w:val="28"/>
          <w:lang w:bidi="ar-IQ"/>
        </w:rPr>
        <w:t xml:space="preserve"> and their Applications in Information and </w:t>
      </w:r>
      <w:r w:rsidR="00A16593" w:rsidRPr="001F74BC">
        <w:rPr>
          <w:rFonts w:asciiTheme="majorBidi" w:hAnsiTheme="majorBidi" w:cstheme="majorBidi"/>
          <w:b/>
          <w:bCs/>
          <w:sz w:val="28"/>
          <w:szCs w:val="28"/>
          <w:lang w:bidi="ar-IQ"/>
        </w:rPr>
        <w:t>Communication</w:t>
      </w:r>
      <w:r w:rsidRPr="001F74BC">
        <w:rPr>
          <w:rFonts w:asciiTheme="majorBidi" w:hAnsiTheme="majorBidi" w:cstheme="majorBidi"/>
          <w:b/>
          <w:bCs/>
          <w:sz w:val="28"/>
          <w:szCs w:val="28"/>
          <w:lang w:bidi="ar-IQ"/>
        </w:rPr>
        <w:t xml:space="preserve"> Technologies</w:t>
      </w:r>
      <w:r w:rsidR="001F74BC" w:rsidRPr="001F74BC">
        <w:rPr>
          <w:rFonts w:asciiTheme="majorBidi" w:hAnsiTheme="majorBidi" w:cstheme="majorBidi"/>
          <w:b/>
          <w:bCs/>
          <w:lang w:bidi="ar-IQ"/>
        </w:rPr>
        <w:t xml:space="preserve"> </w:t>
      </w:r>
    </w:p>
    <w:p w:rsidR="001F74BC" w:rsidRDefault="001F74BC" w:rsidP="00AC564D">
      <w:pPr>
        <w:bidi w:val="0"/>
        <w:rPr>
          <w:rFonts w:asciiTheme="majorBidi" w:hAnsiTheme="majorBidi" w:cstheme="majorBidi"/>
          <w:b/>
          <w:bCs/>
          <w:lang w:bidi="ar-IQ"/>
        </w:rPr>
      </w:pPr>
    </w:p>
    <w:p w:rsidR="00AC564D" w:rsidRPr="001F74BC" w:rsidRDefault="00AC564D" w:rsidP="001F74BC">
      <w:pPr>
        <w:bidi w:val="0"/>
        <w:rPr>
          <w:rFonts w:asciiTheme="majorBidi" w:hAnsiTheme="majorBidi" w:cstheme="majorBidi"/>
          <w:lang w:bidi="ar-IQ"/>
        </w:rPr>
      </w:pPr>
      <w:r w:rsidRPr="001F74BC">
        <w:rPr>
          <w:rFonts w:asciiTheme="majorBidi" w:hAnsiTheme="majorBidi" w:cstheme="majorBidi"/>
          <w:b/>
          <w:bCs/>
          <w:lang w:bidi="ar-IQ"/>
        </w:rPr>
        <w:t>Proposed by</w:t>
      </w:r>
      <w:r w:rsidRPr="001F74BC">
        <w:rPr>
          <w:rFonts w:asciiTheme="majorBidi" w:hAnsiTheme="majorBidi" w:cstheme="majorBidi"/>
          <w:lang w:bidi="ar-IQ"/>
        </w:rPr>
        <w:t>:</w:t>
      </w:r>
    </w:p>
    <w:p w:rsidR="00AC564D" w:rsidRPr="001F74BC" w:rsidRDefault="00AC564D" w:rsidP="00A16593">
      <w:pPr>
        <w:bidi w:val="0"/>
        <w:rPr>
          <w:rFonts w:asciiTheme="majorBidi" w:hAnsiTheme="majorBidi" w:cstheme="majorBidi"/>
          <w:lang w:bidi="ar-IQ"/>
        </w:rPr>
      </w:pPr>
      <w:r w:rsidRPr="001F74BC">
        <w:rPr>
          <w:rFonts w:asciiTheme="majorBidi" w:hAnsiTheme="majorBidi" w:cstheme="majorBidi"/>
          <w:lang w:bidi="ar-IQ"/>
        </w:rPr>
        <w:t xml:space="preserve">Prof. Dr. Eng. </w:t>
      </w:r>
      <w:proofErr w:type="spellStart"/>
      <w:r w:rsidRPr="001F74BC">
        <w:rPr>
          <w:rFonts w:asciiTheme="majorBidi" w:hAnsiTheme="majorBidi" w:cstheme="majorBidi"/>
          <w:lang w:bidi="ar-IQ"/>
        </w:rPr>
        <w:t>Sattar</w:t>
      </w:r>
      <w:proofErr w:type="spellEnd"/>
      <w:r w:rsidRPr="001F74BC">
        <w:rPr>
          <w:rFonts w:asciiTheme="majorBidi" w:hAnsiTheme="majorBidi" w:cstheme="majorBidi"/>
          <w:lang w:bidi="ar-IQ"/>
        </w:rPr>
        <w:t xml:space="preserve"> B. </w:t>
      </w:r>
      <w:proofErr w:type="spellStart"/>
      <w:r w:rsidR="00A16593" w:rsidRPr="001F74BC">
        <w:rPr>
          <w:rFonts w:asciiTheme="majorBidi" w:hAnsiTheme="majorBidi" w:cstheme="majorBidi"/>
          <w:lang w:bidi="ar-IQ"/>
        </w:rPr>
        <w:t>S</w:t>
      </w:r>
      <w:r w:rsidRPr="001F74BC">
        <w:rPr>
          <w:rFonts w:asciiTheme="majorBidi" w:hAnsiTheme="majorBidi" w:cstheme="majorBidi"/>
          <w:lang w:bidi="ar-IQ"/>
        </w:rPr>
        <w:t>adkhan</w:t>
      </w:r>
      <w:proofErr w:type="spellEnd"/>
      <w:r w:rsidRPr="001F74BC">
        <w:rPr>
          <w:rFonts w:asciiTheme="majorBidi" w:hAnsiTheme="majorBidi" w:cstheme="majorBidi"/>
          <w:lang w:bidi="ar-IQ"/>
        </w:rPr>
        <w:t xml:space="preserve"> – IT College- University of Babylon – IRAQ / </w:t>
      </w:r>
      <w:hyperlink r:id="rId6" w:history="1">
        <w:r w:rsidRPr="001F74BC">
          <w:rPr>
            <w:rStyle w:val="Hyperlink"/>
            <w:rFonts w:asciiTheme="majorBidi" w:hAnsiTheme="majorBidi" w:cstheme="majorBidi"/>
            <w:lang w:bidi="ar-IQ"/>
          </w:rPr>
          <w:t>drengsattar@ieee.org</w:t>
        </w:r>
      </w:hyperlink>
    </w:p>
    <w:p w:rsidR="00AC564D" w:rsidRPr="001F74BC" w:rsidRDefault="00AC564D" w:rsidP="00AC564D">
      <w:pPr>
        <w:bidi w:val="0"/>
        <w:rPr>
          <w:rFonts w:asciiTheme="majorBidi" w:hAnsiTheme="majorBidi" w:cstheme="majorBidi"/>
          <w:lang w:bidi="ar-IQ"/>
        </w:rPr>
      </w:pPr>
      <w:r w:rsidRPr="001F74BC">
        <w:rPr>
          <w:rFonts w:asciiTheme="majorBidi" w:hAnsiTheme="majorBidi" w:cstheme="majorBidi"/>
          <w:lang w:bidi="ar-IQ"/>
        </w:rPr>
        <w:t xml:space="preserve">Dr. </w:t>
      </w:r>
      <w:proofErr w:type="spellStart"/>
      <w:r w:rsidRPr="001F74BC">
        <w:rPr>
          <w:rFonts w:asciiTheme="majorBidi" w:hAnsiTheme="majorBidi" w:cstheme="majorBidi"/>
          <w:lang w:bidi="ar-IQ"/>
        </w:rPr>
        <w:t>Hadi</w:t>
      </w:r>
      <w:proofErr w:type="spellEnd"/>
      <w:r w:rsidRPr="001F74BC">
        <w:rPr>
          <w:rFonts w:asciiTheme="majorBidi" w:hAnsiTheme="majorBidi" w:cstheme="majorBidi"/>
          <w:lang w:bidi="ar-IQ"/>
        </w:rPr>
        <w:t xml:space="preserve"> </w:t>
      </w:r>
      <w:proofErr w:type="spellStart"/>
      <w:r w:rsidRPr="001F74BC">
        <w:rPr>
          <w:rFonts w:asciiTheme="majorBidi" w:hAnsiTheme="majorBidi" w:cstheme="majorBidi"/>
          <w:lang w:bidi="ar-IQ"/>
        </w:rPr>
        <w:t>Athab</w:t>
      </w:r>
      <w:proofErr w:type="spellEnd"/>
      <w:r w:rsidRPr="001F74BC">
        <w:rPr>
          <w:rFonts w:asciiTheme="majorBidi" w:hAnsiTheme="majorBidi" w:cstheme="majorBidi"/>
          <w:lang w:bidi="ar-IQ"/>
        </w:rPr>
        <w:t xml:space="preserve">- </w:t>
      </w:r>
      <w:proofErr w:type="spellStart"/>
      <w:r w:rsidRPr="001F74BC">
        <w:rPr>
          <w:rFonts w:asciiTheme="majorBidi" w:hAnsiTheme="majorBidi" w:cstheme="majorBidi"/>
          <w:lang w:bidi="ar-IQ"/>
        </w:rPr>
        <w:t>AlFurat</w:t>
      </w:r>
      <w:proofErr w:type="spellEnd"/>
      <w:r w:rsidRPr="001F74BC">
        <w:rPr>
          <w:rFonts w:asciiTheme="majorBidi" w:hAnsiTheme="majorBidi" w:cstheme="majorBidi"/>
          <w:lang w:bidi="ar-IQ"/>
        </w:rPr>
        <w:t xml:space="preserve"> </w:t>
      </w:r>
      <w:proofErr w:type="spellStart"/>
      <w:r w:rsidRPr="001F74BC">
        <w:rPr>
          <w:rFonts w:asciiTheme="majorBidi" w:hAnsiTheme="majorBidi" w:cstheme="majorBidi"/>
          <w:lang w:bidi="ar-IQ"/>
        </w:rPr>
        <w:t>AlAwsat</w:t>
      </w:r>
      <w:proofErr w:type="spellEnd"/>
      <w:r w:rsidRPr="001F74BC">
        <w:rPr>
          <w:rFonts w:asciiTheme="majorBidi" w:hAnsiTheme="majorBidi" w:cstheme="majorBidi"/>
          <w:lang w:bidi="ar-IQ"/>
        </w:rPr>
        <w:t xml:space="preserve"> University – </w:t>
      </w:r>
      <w:proofErr w:type="spellStart"/>
      <w:r w:rsidRPr="001F74BC">
        <w:rPr>
          <w:rFonts w:asciiTheme="majorBidi" w:hAnsiTheme="majorBidi" w:cstheme="majorBidi"/>
          <w:lang w:bidi="ar-IQ"/>
        </w:rPr>
        <w:t>Musyab</w:t>
      </w:r>
      <w:proofErr w:type="spellEnd"/>
      <w:r w:rsidRPr="001F74BC">
        <w:rPr>
          <w:rFonts w:asciiTheme="majorBidi" w:hAnsiTheme="majorBidi" w:cstheme="majorBidi"/>
          <w:lang w:bidi="ar-IQ"/>
        </w:rPr>
        <w:t xml:space="preserve"> Technical </w:t>
      </w:r>
      <w:proofErr w:type="spellStart"/>
      <w:r w:rsidRPr="001F74BC">
        <w:rPr>
          <w:rFonts w:asciiTheme="majorBidi" w:hAnsiTheme="majorBidi" w:cstheme="majorBidi"/>
          <w:lang w:bidi="ar-IQ"/>
        </w:rPr>
        <w:t>Colege</w:t>
      </w:r>
      <w:proofErr w:type="spellEnd"/>
      <w:r w:rsidRPr="001F74BC">
        <w:rPr>
          <w:rFonts w:asciiTheme="majorBidi" w:hAnsiTheme="majorBidi" w:cstheme="majorBidi"/>
          <w:lang w:bidi="ar-IQ"/>
        </w:rPr>
        <w:t xml:space="preserve">- IRAQ / </w:t>
      </w:r>
      <w:hyperlink r:id="rId7" w:history="1">
        <w:r w:rsidRPr="001F74BC">
          <w:rPr>
            <w:rStyle w:val="Hyperlink"/>
            <w:rFonts w:asciiTheme="majorBidi" w:hAnsiTheme="majorBidi" w:cstheme="majorBidi"/>
            <w:lang w:bidi="ar-IQ"/>
          </w:rPr>
          <w:t>hadiathab@yahoo.com</w:t>
        </w:r>
      </w:hyperlink>
      <w:r w:rsidRPr="001F74BC">
        <w:rPr>
          <w:rFonts w:asciiTheme="majorBidi" w:hAnsiTheme="majorBidi" w:cstheme="majorBidi"/>
          <w:lang w:bidi="ar-IQ"/>
        </w:rPr>
        <w:t xml:space="preserve"> </w:t>
      </w:r>
    </w:p>
    <w:p w:rsidR="00AC564D" w:rsidRPr="001F74BC" w:rsidRDefault="00AC564D" w:rsidP="00AC564D">
      <w:pPr>
        <w:bidi w:val="0"/>
        <w:rPr>
          <w:rFonts w:asciiTheme="majorBidi" w:hAnsiTheme="majorBidi" w:cstheme="majorBidi"/>
          <w:lang w:bidi="ar-IQ"/>
        </w:rPr>
      </w:pPr>
      <w:r w:rsidRPr="001F74BC">
        <w:rPr>
          <w:rFonts w:asciiTheme="majorBidi" w:hAnsiTheme="majorBidi" w:cstheme="majorBidi"/>
          <w:lang w:bidi="ar-IQ"/>
        </w:rPr>
        <w:t xml:space="preserve">Dr. </w:t>
      </w:r>
      <w:proofErr w:type="spellStart"/>
      <w:r w:rsidRPr="001F74BC">
        <w:rPr>
          <w:rFonts w:asciiTheme="majorBidi" w:hAnsiTheme="majorBidi" w:cstheme="majorBidi"/>
          <w:lang w:bidi="ar-IQ"/>
        </w:rPr>
        <w:t>Farqad</w:t>
      </w:r>
      <w:proofErr w:type="spellEnd"/>
      <w:r w:rsidRPr="001F74BC">
        <w:rPr>
          <w:rFonts w:asciiTheme="majorBidi" w:hAnsiTheme="majorBidi" w:cstheme="majorBidi"/>
          <w:lang w:bidi="ar-IQ"/>
        </w:rPr>
        <w:t xml:space="preserve"> </w:t>
      </w:r>
      <w:proofErr w:type="spellStart"/>
      <w:r w:rsidRPr="001F74BC">
        <w:rPr>
          <w:rFonts w:asciiTheme="majorBidi" w:hAnsiTheme="majorBidi" w:cstheme="majorBidi"/>
          <w:lang w:bidi="ar-IQ"/>
        </w:rPr>
        <w:t>Raheem</w:t>
      </w:r>
      <w:proofErr w:type="spellEnd"/>
      <w:r w:rsidRPr="001F74BC">
        <w:rPr>
          <w:rFonts w:asciiTheme="majorBidi" w:hAnsiTheme="majorBidi" w:cstheme="majorBidi"/>
          <w:lang w:bidi="ar-IQ"/>
        </w:rPr>
        <w:t xml:space="preserve"> – North Technical University</w:t>
      </w:r>
      <w:r w:rsidR="00A16593" w:rsidRPr="001F74BC">
        <w:rPr>
          <w:rFonts w:asciiTheme="majorBidi" w:hAnsiTheme="majorBidi" w:cstheme="majorBidi"/>
          <w:lang w:bidi="ar-IQ"/>
        </w:rPr>
        <w:t xml:space="preserve"> – IRAQ / </w:t>
      </w:r>
      <w:hyperlink r:id="rId8" w:history="1">
        <w:r w:rsidR="00A16593" w:rsidRPr="001F74BC">
          <w:rPr>
            <w:rStyle w:val="Hyperlink"/>
            <w:rFonts w:asciiTheme="majorBidi" w:hAnsiTheme="majorBidi" w:cstheme="majorBidi"/>
            <w:lang w:bidi="ar-IQ"/>
          </w:rPr>
          <w:t>frqhm@yahoo.com</w:t>
        </w:r>
      </w:hyperlink>
    </w:p>
    <w:p w:rsidR="00A16593" w:rsidRPr="001F74BC" w:rsidRDefault="00A16593" w:rsidP="00A16593">
      <w:pPr>
        <w:bidi w:val="0"/>
        <w:rPr>
          <w:rFonts w:asciiTheme="majorBidi" w:hAnsiTheme="majorBidi" w:cstheme="majorBidi"/>
          <w:lang w:bidi="ar-IQ"/>
        </w:rPr>
      </w:pPr>
      <w:r w:rsidRPr="001F74BC">
        <w:rPr>
          <w:rFonts w:asciiTheme="majorBidi" w:hAnsiTheme="majorBidi" w:cstheme="majorBidi"/>
          <w:lang w:bidi="ar-IQ"/>
        </w:rPr>
        <w:t xml:space="preserve">Dr. Ali K. Matter – </w:t>
      </w:r>
      <w:proofErr w:type="spellStart"/>
      <w:r w:rsidRPr="001F74BC">
        <w:rPr>
          <w:rFonts w:asciiTheme="majorBidi" w:hAnsiTheme="majorBidi" w:cstheme="majorBidi"/>
          <w:lang w:bidi="ar-IQ"/>
        </w:rPr>
        <w:t>Albasrah</w:t>
      </w:r>
      <w:proofErr w:type="spellEnd"/>
      <w:r w:rsidRPr="001F74BC">
        <w:rPr>
          <w:rFonts w:asciiTheme="majorBidi" w:hAnsiTheme="majorBidi" w:cstheme="majorBidi"/>
          <w:lang w:bidi="ar-IQ"/>
        </w:rPr>
        <w:t xml:space="preserve">  College for science and Technology- </w:t>
      </w:r>
      <w:hyperlink r:id="rId9" w:history="1">
        <w:r w:rsidRPr="001F74BC">
          <w:rPr>
            <w:rStyle w:val="Hyperlink"/>
            <w:rFonts w:asciiTheme="majorBidi" w:hAnsiTheme="majorBidi" w:cstheme="majorBidi"/>
            <w:lang w:bidi="ar-IQ"/>
          </w:rPr>
          <w:t>IRAQ/ alimttr30@gmail.com</w:t>
        </w:r>
      </w:hyperlink>
    </w:p>
    <w:p w:rsidR="000A1774" w:rsidRPr="001F74BC" w:rsidRDefault="000A1774" w:rsidP="00A16593">
      <w:pPr>
        <w:bidi w:val="0"/>
        <w:rPr>
          <w:rFonts w:asciiTheme="majorBidi" w:hAnsiTheme="majorBidi" w:cstheme="majorBidi"/>
          <w:lang w:bidi="ar-IQ"/>
        </w:rPr>
      </w:pPr>
    </w:p>
    <w:p w:rsidR="000A1774" w:rsidRPr="001F74BC" w:rsidRDefault="000A1774" w:rsidP="000A1774">
      <w:pPr>
        <w:bidi w:val="0"/>
        <w:rPr>
          <w:rFonts w:asciiTheme="majorBidi" w:hAnsiTheme="majorBidi" w:cstheme="majorBidi"/>
          <w:lang w:bidi="ar-IQ"/>
        </w:rPr>
      </w:pPr>
      <w:r w:rsidRPr="001F74BC">
        <w:rPr>
          <w:rFonts w:asciiTheme="majorBidi" w:hAnsiTheme="majorBidi" w:cstheme="majorBidi"/>
          <w:b/>
          <w:bCs/>
          <w:u w:val="single"/>
          <w:lang w:bidi="ar-IQ"/>
        </w:rPr>
        <w:t>Objectives</w:t>
      </w:r>
      <w:r w:rsidRPr="001F74BC">
        <w:rPr>
          <w:rFonts w:asciiTheme="majorBidi" w:hAnsiTheme="majorBidi" w:cstheme="majorBidi"/>
          <w:lang w:bidi="ar-IQ"/>
        </w:rPr>
        <w:t>:</w:t>
      </w:r>
    </w:p>
    <w:p w:rsidR="00A16593" w:rsidRPr="001F74BC" w:rsidRDefault="000A1774" w:rsidP="000A1774">
      <w:pPr>
        <w:bidi w:val="0"/>
        <w:rPr>
          <w:rFonts w:asciiTheme="majorBidi" w:hAnsiTheme="majorBidi" w:cstheme="majorBidi"/>
          <w:lang w:bidi="ar-IQ"/>
        </w:rPr>
      </w:pPr>
      <w:r w:rsidRPr="001F74BC">
        <w:rPr>
          <w:rFonts w:asciiTheme="majorBidi" w:hAnsiTheme="majorBidi" w:cstheme="majorBidi"/>
          <w:lang w:bidi="ar-IQ"/>
        </w:rPr>
        <w:t>ANN and Fuzzy systems are considered as two techniques used in intelligent systems. These systems cover a wide area of applications such as pattern recognition, automatic control, modeling</w:t>
      </w:r>
      <w:r w:rsidR="00A16593" w:rsidRPr="001F74BC">
        <w:rPr>
          <w:rFonts w:asciiTheme="majorBidi" w:hAnsiTheme="majorBidi" w:cstheme="majorBidi"/>
          <w:lang w:bidi="ar-IQ"/>
        </w:rPr>
        <w:t xml:space="preserve"> </w:t>
      </w:r>
      <w:r w:rsidR="00696766" w:rsidRPr="001F74BC">
        <w:rPr>
          <w:rFonts w:asciiTheme="majorBidi" w:hAnsiTheme="majorBidi" w:cstheme="majorBidi"/>
          <w:lang w:bidi="ar-IQ"/>
        </w:rPr>
        <w:t xml:space="preserve">, expert systems, medical diagnosis, etc. Each technique has its own advantages and shortages in performance. Adaptive Neural Fuzzy Inference System (ANFIS) is a structure of fuzzy logic (FL) and ANN . Fuzzy Logic system has the advantages of structured knowledge representation, but there is no effective methods for mapping the knowledge into data base and rules of fuzzy inference system (FIS), as well as no standard method for tuning the parameters of FIS to minimize the error rate at </w:t>
      </w:r>
      <w:r w:rsidR="00942886" w:rsidRPr="001F74BC">
        <w:rPr>
          <w:rFonts w:asciiTheme="majorBidi" w:hAnsiTheme="majorBidi" w:cstheme="majorBidi"/>
          <w:lang w:bidi="ar-IQ"/>
        </w:rPr>
        <w:t>output</w:t>
      </w:r>
      <w:r w:rsidR="00696766" w:rsidRPr="001F74BC">
        <w:rPr>
          <w:rFonts w:asciiTheme="majorBidi" w:hAnsiTheme="majorBidi" w:cstheme="majorBidi"/>
          <w:lang w:bidi="ar-IQ"/>
        </w:rPr>
        <w:t>. ANN has learning ability to tune  the parameters of FIS, then the input-output transforming can be fulfilled by fuzzy rule and training data . adaptive neural fuzzy inference system combine the advantages of structured knowledge representation from FIS and learning capabilities of ANN&gt;</w:t>
      </w:r>
    </w:p>
    <w:p w:rsidR="00696766" w:rsidRPr="001F74BC" w:rsidRDefault="00696766" w:rsidP="00696766">
      <w:pPr>
        <w:bidi w:val="0"/>
        <w:rPr>
          <w:rFonts w:asciiTheme="majorBidi" w:hAnsiTheme="majorBidi" w:cstheme="majorBidi"/>
          <w:b/>
          <w:bCs/>
          <w:lang w:bidi="ar-IQ"/>
        </w:rPr>
      </w:pPr>
      <w:r w:rsidRPr="001F74BC">
        <w:rPr>
          <w:rFonts w:asciiTheme="majorBidi" w:hAnsiTheme="majorBidi" w:cstheme="majorBidi"/>
          <w:b/>
          <w:bCs/>
          <w:lang w:bidi="ar-IQ"/>
        </w:rPr>
        <w:t xml:space="preserve">Scope and Interest </w:t>
      </w:r>
    </w:p>
    <w:p w:rsidR="00696766" w:rsidRPr="001F74BC" w:rsidRDefault="00696766" w:rsidP="00696766">
      <w:pPr>
        <w:bidi w:val="0"/>
        <w:rPr>
          <w:rFonts w:asciiTheme="majorBidi" w:hAnsiTheme="majorBidi" w:cstheme="majorBidi"/>
          <w:lang w:bidi="ar-IQ"/>
        </w:rPr>
      </w:pPr>
      <w:r w:rsidRPr="001F74BC">
        <w:rPr>
          <w:rFonts w:asciiTheme="majorBidi" w:hAnsiTheme="majorBidi" w:cstheme="majorBidi"/>
          <w:lang w:bidi="ar-IQ"/>
        </w:rPr>
        <w:t xml:space="preserve">From this point of </w:t>
      </w:r>
      <w:r w:rsidR="00942886" w:rsidRPr="001F74BC">
        <w:rPr>
          <w:rFonts w:asciiTheme="majorBidi" w:hAnsiTheme="majorBidi" w:cstheme="majorBidi"/>
          <w:lang w:bidi="ar-IQ"/>
        </w:rPr>
        <w:t>view</w:t>
      </w:r>
      <w:r w:rsidRPr="001F74BC">
        <w:rPr>
          <w:rFonts w:asciiTheme="majorBidi" w:hAnsiTheme="majorBidi" w:cstheme="majorBidi"/>
          <w:lang w:bidi="ar-IQ"/>
        </w:rPr>
        <w:t xml:space="preserve"> the researches are invited to propose new studies in </w:t>
      </w:r>
      <w:proofErr w:type="spellStart"/>
      <w:r w:rsidRPr="001F74BC">
        <w:rPr>
          <w:rFonts w:asciiTheme="majorBidi" w:hAnsiTheme="majorBidi" w:cstheme="majorBidi"/>
          <w:lang w:bidi="ar-IQ"/>
        </w:rPr>
        <w:t>ths</w:t>
      </w:r>
      <w:proofErr w:type="spellEnd"/>
      <w:r w:rsidRPr="001F74BC">
        <w:rPr>
          <w:rFonts w:asciiTheme="majorBidi" w:hAnsiTheme="majorBidi" w:cstheme="majorBidi"/>
          <w:lang w:bidi="ar-IQ"/>
        </w:rPr>
        <w:t xml:space="preserve"> frame and present their ideas related to the following aspects:</w:t>
      </w:r>
    </w:p>
    <w:p w:rsidR="00696766" w:rsidRPr="001F74BC" w:rsidRDefault="00696766" w:rsidP="00696766">
      <w:pPr>
        <w:pStyle w:val="a3"/>
        <w:numPr>
          <w:ilvl w:val="0"/>
          <w:numId w:val="1"/>
        </w:numPr>
        <w:bidi w:val="0"/>
        <w:rPr>
          <w:rFonts w:asciiTheme="majorBidi" w:hAnsiTheme="majorBidi" w:cstheme="majorBidi"/>
          <w:lang w:bidi="ar-IQ"/>
        </w:rPr>
      </w:pPr>
      <w:r w:rsidRPr="001F74BC">
        <w:rPr>
          <w:rFonts w:asciiTheme="majorBidi" w:hAnsiTheme="majorBidi" w:cstheme="majorBidi"/>
          <w:lang w:bidi="ar-IQ"/>
        </w:rPr>
        <w:t>The applicability of ANFIS in the identification of digitally modulated signals like ( ASK, PSK, FSK, QAM , and others).</w:t>
      </w:r>
    </w:p>
    <w:p w:rsidR="00696766" w:rsidRPr="001F74BC" w:rsidRDefault="00942886" w:rsidP="00696766">
      <w:pPr>
        <w:pStyle w:val="a3"/>
        <w:numPr>
          <w:ilvl w:val="0"/>
          <w:numId w:val="1"/>
        </w:numPr>
        <w:bidi w:val="0"/>
        <w:rPr>
          <w:rFonts w:asciiTheme="majorBidi" w:hAnsiTheme="majorBidi" w:cstheme="majorBidi"/>
          <w:lang w:bidi="ar-IQ"/>
        </w:rPr>
      </w:pPr>
      <w:r w:rsidRPr="001F74BC">
        <w:rPr>
          <w:rFonts w:asciiTheme="majorBidi" w:hAnsiTheme="majorBidi" w:cstheme="majorBidi"/>
          <w:lang w:bidi="ar-IQ"/>
        </w:rPr>
        <w:t>The applicability of applying the ANFIS in identification of Chirp modulated signals.</w:t>
      </w:r>
    </w:p>
    <w:p w:rsidR="00942886" w:rsidRPr="001F74BC" w:rsidRDefault="00942886" w:rsidP="00942886">
      <w:pPr>
        <w:pStyle w:val="a3"/>
        <w:numPr>
          <w:ilvl w:val="0"/>
          <w:numId w:val="1"/>
        </w:numPr>
        <w:bidi w:val="0"/>
        <w:rPr>
          <w:rFonts w:asciiTheme="majorBidi" w:hAnsiTheme="majorBidi" w:cstheme="majorBidi"/>
          <w:lang w:bidi="ar-IQ"/>
        </w:rPr>
      </w:pPr>
      <w:r w:rsidRPr="001F74BC">
        <w:rPr>
          <w:rFonts w:asciiTheme="majorBidi" w:hAnsiTheme="majorBidi" w:cstheme="majorBidi"/>
          <w:lang w:bidi="ar-IQ"/>
        </w:rPr>
        <w:t>Applying the ANFIS techniques as an identifier for digital modulated signal used in HF communication.</w:t>
      </w:r>
    </w:p>
    <w:p w:rsidR="00942886" w:rsidRPr="001F74BC" w:rsidRDefault="00942886" w:rsidP="00942886">
      <w:pPr>
        <w:pStyle w:val="a3"/>
        <w:numPr>
          <w:ilvl w:val="0"/>
          <w:numId w:val="1"/>
        </w:numPr>
        <w:bidi w:val="0"/>
        <w:rPr>
          <w:rFonts w:asciiTheme="majorBidi" w:hAnsiTheme="majorBidi" w:cstheme="majorBidi"/>
          <w:lang w:bidi="ar-IQ"/>
        </w:rPr>
      </w:pPr>
      <w:r w:rsidRPr="001F74BC">
        <w:rPr>
          <w:rFonts w:asciiTheme="majorBidi" w:hAnsiTheme="majorBidi" w:cstheme="majorBidi"/>
          <w:lang w:bidi="ar-IQ"/>
        </w:rPr>
        <w:t>Applying the ANFIS in Enhancing the security evaluation of Biometric based voice encryption systems used with mobile communication.</w:t>
      </w:r>
    </w:p>
    <w:p w:rsidR="00942886" w:rsidRPr="001F74BC" w:rsidRDefault="00942886" w:rsidP="00942886">
      <w:pPr>
        <w:pStyle w:val="a3"/>
        <w:numPr>
          <w:ilvl w:val="0"/>
          <w:numId w:val="1"/>
        </w:numPr>
        <w:bidi w:val="0"/>
        <w:rPr>
          <w:rFonts w:asciiTheme="majorBidi" w:hAnsiTheme="majorBidi" w:cstheme="majorBidi"/>
          <w:lang w:bidi="ar-IQ"/>
        </w:rPr>
      </w:pPr>
      <w:r w:rsidRPr="001F74BC">
        <w:rPr>
          <w:rFonts w:asciiTheme="majorBidi" w:hAnsiTheme="majorBidi" w:cstheme="majorBidi"/>
          <w:lang w:bidi="ar-IQ"/>
        </w:rPr>
        <w:t>Applying the ANFIS as Authentication Evaluator for many crypto based DNA systems.</w:t>
      </w:r>
    </w:p>
    <w:p w:rsidR="00942886" w:rsidRPr="001F74BC" w:rsidRDefault="00942886" w:rsidP="00942886">
      <w:pPr>
        <w:pStyle w:val="a3"/>
        <w:numPr>
          <w:ilvl w:val="0"/>
          <w:numId w:val="1"/>
        </w:numPr>
        <w:bidi w:val="0"/>
        <w:rPr>
          <w:rFonts w:asciiTheme="majorBidi" w:hAnsiTheme="majorBidi" w:cstheme="majorBidi"/>
          <w:lang w:bidi="ar-IQ"/>
        </w:rPr>
      </w:pPr>
      <w:r w:rsidRPr="001F74BC">
        <w:rPr>
          <w:rFonts w:asciiTheme="majorBidi" w:hAnsiTheme="majorBidi" w:cstheme="majorBidi"/>
          <w:lang w:bidi="ar-IQ"/>
        </w:rPr>
        <w:t>Using the ANFIS as an evaluation method for Security RSA cryptosystem</w:t>
      </w:r>
    </w:p>
    <w:p w:rsidR="00942886" w:rsidRPr="001F74BC" w:rsidRDefault="00942886" w:rsidP="00942886">
      <w:pPr>
        <w:pStyle w:val="a3"/>
        <w:numPr>
          <w:ilvl w:val="0"/>
          <w:numId w:val="1"/>
        </w:numPr>
        <w:bidi w:val="0"/>
        <w:rPr>
          <w:rFonts w:asciiTheme="majorBidi" w:hAnsiTheme="majorBidi" w:cstheme="majorBidi"/>
          <w:lang w:bidi="ar-IQ"/>
        </w:rPr>
      </w:pPr>
      <w:r w:rsidRPr="001F74BC">
        <w:rPr>
          <w:rFonts w:asciiTheme="majorBidi" w:hAnsiTheme="majorBidi" w:cstheme="majorBidi"/>
          <w:lang w:bidi="ar-IQ"/>
        </w:rPr>
        <w:lastRenderedPageBreak/>
        <w:t>Using ANFIS as an evaluation method for the security of AES cryptosystem</w:t>
      </w:r>
      <w:r w:rsidR="001F74BC" w:rsidRPr="001F74BC">
        <w:rPr>
          <w:rFonts w:asciiTheme="majorBidi" w:hAnsiTheme="majorBidi" w:cstheme="majorBidi"/>
          <w:lang w:bidi="ar-IQ"/>
        </w:rPr>
        <w:t>.</w:t>
      </w:r>
    </w:p>
    <w:p w:rsidR="001F74BC" w:rsidRPr="001F74BC" w:rsidRDefault="001F74BC" w:rsidP="001F74BC">
      <w:pPr>
        <w:bidi w:val="0"/>
        <w:rPr>
          <w:rFonts w:asciiTheme="majorBidi" w:hAnsiTheme="majorBidi" w:cstheme="majorBidi"/>
          <w:rtl/>
          <w:lang w:bidi="ar-IQ"/>
        </w:rPr>
      </w:pPr>
    </w:p>
    <w:p w:rsidR="001F74BC" w:rsidRPr="001F74BC" w:rsidRDefault="001F74BC" w:rsidP="001F74BC">
      <w:pPr>
        <w:jc w:val="center"/>
        <w:rPr>
          <w:rFonts w:asciiTheme="majorBidi" w:hAnsiTheme="majorBidi" w:cstheme="majorBidi"/>
          <w:b/>
          <w:bCs/>
          <w:u w:val="single"/>
          <w:rtl/>
          <w:lang w:bidi="ar-IQ"/>
        </w:rPr>
      </w:pPr>
      <w:r w:rsidRPr="001F74BC">
        <w:rPr>
          <w:rFonts w:asciiTheme="majorBidi" w:hAnsiTheme="majorBidi" w:cstheme="majorBidi"/>
          <w:b/>
          <w:bCs/>
          <w:u w:val="single"/>
          <w:lang w:bidi="ar-IQ"/>
        </w:rPr>
        <w:t>Important dates:</w:t>
      </w:r>
    </w:p>
    <w:p w:rsidR="001F74BC" w:rsidRPr="001F74BC" w:rsidRDefault="001F74BC" w:rsidP="001F74BC">
      <w:pPr>
        <w:bidi w:val="0"/>
        <w:jc w:val="center"/>
        <w:rPr>
          <w:rFonts w:asciiTheme="majorBidi" w:hAnsiTheme="majorBidi" w:cstheme="majorBidi"/>
          <w:rtl/>
          <w:lang w:bidi="ar-IQ"/>
        </w:rPr>
      </w:pPr>
    </w:p>
    <w:p w:rsidR="001F74BC" w:rsidRPr="001F74BC" w:rsidRDefault="001F74BC" w:rsidP="001F74BC">
      <w:pPr>
        <w:bidi w:val="0"/>
        <w:rPr>
          <w:rFonts w:asciiTheme="majorBidi" w:hAnsiTheme="majorBidi" w:cstheme="majorBidi"/>
          <w:lang w:bidi="ar-IQ"/>
        </w:rPr>
      </w:pPr>
      <w:r w:rsidRPr="001F74BC">
        <w:rPr>
          <w:rFonts w:asciiTheme="majorBidi" w:hAnsiTheme="majorBidi" w:cstheme="majorBidi"/>
          <w:lang w:bidi="ar-IQ"/>
        </w:rPr>
        <w:t>Paper abstract submission:                                                                  Jan. 24 2018</w:t>
      </w:r>
    </w:p>
    <w:p w:rsidR="001F74BC" w:rsidRPr="001F74BC" w:rsidRDefault="001F74BC" w:rsidP="001F74BC">
      <w:pPr>
        <w:bidi w:val="0"/>
        <w:rPr>
          <w:rFonts w:asciiTheme="majorBidi" w:hAnsiTheme="majorBidi" w:cstheme="majorBidi"/>
          <w:lang w:bidi="ar-IQ"/>
        </w:rPr>
      </w:pPr>
      <w:r w:rsidRPr="001F74BC">
        <w:rPr>
          <w:rFonts w:asciiTheme="majorBidi" w:hAnsiTheme="majorBidi" w:cstheme="majorBidi"/>
          <w:lang w:bidi="ar-IQ"/>
        </w:rPr>
        <w:t>Notification of Acceptance                                                                  Feb. 10  2018</w:t>
      </w:r>
    </w:p>
    <w:p w:rsidR="001F74BC" w:rsidRPr="001F74BC" w:rsidRDefault="001F74BC" w:rsidP="001F74BC">
      <w:pPr>
        <w:bidi w:val="0"/>
        <w:rPr>
          <w:rFonts w:asciiTheme="majorBidi" w:hAnsiTheme="majorBidi" w:cstheme="majorBidi"/>
          <w:lang w:bidi="ar-IQ"/>
        </w:rPr>
      </w:pPr>
      <w:r w:rsidRPr="001F74BC">
        <w:rPr>
          <w:rFonts w:asciiTheme="majorBidi" w:hAnsiTheme="majorBidi" w:cstheme="majorBidi"/>
          <w:lang w:bidi="ar-IQ"/>
        </w:rPr>
        <w:t>Final Paper submission and authors camera ready                        Feb. 28 2018</w:t>
      </w:r>
    </w:p>
    <w:p w:rsidR="001F74BC" w:rsidRPr="001F74BC" w:rsidRDefault="001F74BC" w:rsidP="001F74BC">
      <w:pPr>
        <w:bidi w:val="0"/>
        <w:rPr>
          <w:rFonts w:asciiTheme="majorBidi" w:hAnsiTheme="majorBidi" w:cstheme="majorBidi"/>
          <w:lang w:bidi="ar-IQ"/>
        </w:rPr>
      </w:pPr>
      <w:r w:rsidRPr="001F74BC">
        <w:rPr>
          <w:rFonts w:asciiTheme="majorBidi" w:hAnsiTheme="majorBidi" w:cstheme="majorBidi"/>
          <w:lang w:bidi="ar-IQ"/>
        </w:rPr>
        <w:t xml:space="preserve">Conference date                                                                                    April (2-4) 2018 </w:t>
      </w:r>
    </w:p>
    <w:p w:rsidR="001F74BC" w:rsidRPr="001F74BC" w:rsidRDefault="001F74BC" w:rsidP="001F74BC">
      <w:pPr>
        <w:bidi w:val="0"/>
        <w:rPr>
          <w:rFonts w:asciiTheme="majorBidi" w:hAnsiTheme="majorBidi" w:cstheme="majorBidi"/>
          <w:rtl/>
          <w:lang w:bidi="ar-IQ"/>
        </w:rPr>
      </w:pPr>
    </w:p>
    <w:p w:rsidR="001F74BC" w:rsidRPr="001F74BC" w:rsidRDefault="001F74BC" w:rsidP="001F74BC">
      <w:pPr>
        <w:bidi w:val="0"/>
        <w:rPr>
          <w:rFonts w:asciiTheme="majorBidi" w:hAnsiTheme="majorBidi" w:cstheme="majorBidi"/>
          <w:lang w:bidi="ar-IQ"/>
        </w:rPr>
      </w:pPr>
      <w:r w:rsidRPr="001F74BC">
        <w:rPr>
          <w:rFonts w:asciiTheme="majorBidi" w:hAnsiTheme="majorBidi" w:cstheme="majorBidi"/>
          <w:u w:val="single"/>
          <w:lang w:bidi="ar-IQ"/>
        </w:rPr>
        <w:t>Contact</w:t>
      </w:r>
      <w:r w:rsidRPr="001F74BC">
        <w:rPr>
          <w:rFonts w:asciiTheme="majorBidi" w:hAnsiTheme="majorBidi" w:cstheme="majorBidi"/>
          <w:lang w:bidi="ar-IQ"/>
        </w:rPr>
        <w:t xml:space="preserve">:  </w:t>
      </w:r>
    </w:p>
    <w:p w:rsidR="007319CA" w:rsidRDefault="001F74BC" w:rsidP="001F74BC">
      <w:pPr>
        <w:bidi w:val="0"/>
        <w:rPr>
          <w:rFonts w:asciiTheme="majorBidi" w:hAnsiTheme="majorBidi" w:cstheme="majorBidi"/>
          <w:lang w:bidi="ar-IQ"/>
        </w:rPr>
      </w:pPr>
      <w:r w:rsidRPr="001F74BC">
        <w:rPr>
          <w:rFonts w:asciiTheme="majorBidi" w:hAnsiTheme="majorBidi" w:cstheme="majorBidi"/>
          <w:lang w:bidi="ar-IQ"/>
        </w:rPr>
        <w:t xml:space="preserve">Prof. Dr. </w:t>
      </w:r>
      <w:proofErr w:type="spellStart"/>
      <w:r w:rsidRPr="001F74BC">
        <w:rPr>
          <w:rFonts w:asciiTheme="majorBidi" w:hAnsiTheme="majorBidi" w:cstheme="majorBidi"/>
          <w:lang w:bidi="ar-IQ"/>
        </w:rPr>
        <w:t>Sattar</w:t>
      </w:r>
      <w:proofErr w:type="spellEnd"/>
      <w:r w:rsidRPr="001F74BC">
        <w:rPr>
          <w:rFonts w:asciiTheme="majorBidi" w:hAnsiTheme="majorBidi" w:cstheme="majorBidi"/>
          <w:lang w:bidi="ar-IQ"/>
        </w:rPr>
        <w:t xml:space="preserve"> B. </w:t>
      </w:r>
      <w:proofErr w:type="spellStart"/>
      <w:r w:rsidRPr="001F74BC">
        <w:rPr>
          <w:rFonts w:asciiTheme="majorBidi" w:hAnsiTheme="majorBidi" w:cstheme="majorBidi"/>
          <w:lang w:bidi="ar-IQ"/>
        </w:rPr>
        <w:t>Sadkhan</w:t>
      </w:r>
      <w:proofErr w:type="spellEnd"/>
      <w:r w:rsidRPr="001F74BC">
        <w:rPr>
          <w:rFonts w:asciiTheme="majorBidi" w:hAnsiTheme="majorBidi" w:cstheme="majorBidi"/>
          <w:lang w:bidi="ar-IQ"/>
        </w:rPr>
        <w:t xml:space="preserve"> – IT College- University of Babylon – Representative of IEEE IRAQ Section – IRAQ – </w:t>
      </w:r>
      <w:hyperlink r:id="rId10" w:history="1">
        <w:r w:rsidRPr="001F74BC">
          <w:rPr>
            <w:rStyle w:val="Hyperlink"/>
            <w:rFonts w:asciiTheme="majorBidi" w:hAnsiTheme="majorBidi" w:cstheme="majorBidi"/>
            <w:lang w:bidi="ar-IQ"/>
          </w:rPr>
          <w:t>drengsattar@ieee.org</w:t>
        </w:r>
      </w:hyperlink>
      <w:r w:rsidRPr="001F74BC">
        <w:rPr>
          <w:rFonts w:asciiTheme="majorBidi" w:hAnsiTheme="majorBidi" w:cstheme="majorBidi"/>
          <w:lang w:bidi="ar-IQ"/>
        </w:rPr>
        <w:t xml:space="preserve"> </w:t>
      </w:r>
      <w:r w:rsidRPr="001F74BC">
        <w:rPr>
          <w:rFonts w:asciiTheme="majorBidi" w:hAnsiTheme="majorBidi" w:cstheme="majorBidi"/>
          <w:lang w:bidi="ar-IQ"/>
        </w:rPr>
        <w:t xml:space="preserve"> / Mobile: +964- 7707119529</w:t>
      </w:r>
    </w:p>
    <w:p w:rsidR="001F74BC" w:rsidRPr="007319CA" w:rsidRDefault="007319CA" w:rsidP="007319CA">
      <w:pPr>
        <w:bidi w:val="0"/>
        <w:rPr>
          <w:rFonts w:asciiTheme="majorBidi" w:hAnsiTheme="majorBidi" w:cstheme="majorBidi"/>
          <w:lang w:bidi="ar-IQ"/>
        </w:rPr>
      </w:pPr>
      <w:r w:rsidRPr="007319CA">
        <w:rPr>
          <w:rFonts w:ascii="Times New Roman" w:eastAsia="Times New Roman" w:hAnsi="Times New Roman" w:cs="Times New Roman"/>
          <w:noProof/>
          <w:sz w:val="24"/>
          <w:szCs w:val="24"/>
        </w:rPr>
        <w:drawing>
          <wp:inline distT="0" distB="0" distL="0" distR="0" wp14:anchorId="4EF8BD7D" wp14:editId="378A55ED">
            <wp:extent cx="1066800" cy="1121509"/>
            <wp:effectExtent l="0" t="0" r="0" b="2540"/>
            <wp:docPr id="1" name="صورة 1" descr="C:\Users\Dr.Sattar\Desktop\s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Sattar\Desktop\sa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1904" cy="1126874"/>
                    </a:xfrm>
                    <a:prstGeom prst="rect">
                      <a:avLst/>
                    </a:prstGeom>
                    <a:noFill/>
                    <a:ln>
                      <a:noFill/>
                    </a:ln>
                  </pic:spPr>
                </pic:pic>
              </a:graphicData>
            </a:graphic>
          </wp:inline>
        </w:drawing>
      </w:r>
      <w:bookmarkStart w:id="0" w:name="_GoBack"/>
      <w:bookmarkEnd w:id="0"/>
    </w:p>
    <w:sectPr w:rsidR="001F74BC" w:rsidRPr="007319CA" w:rsidSect="00452F6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DB5DDA"/>
    <w:multiLevelType w:val="hybridMultilevel"/>
    <w:tmpl w:val="A46AF7DA"/>
    <w:lvl w:ilvl="0" w:tplc="260E51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082"/>
    <w:rsid w:val="00081082"/>
    <w:rsid w:val="000A1774"/>
    <w:rsid w:val="001F74BC"/>
    <w:rsid w:val="00452F66"/>
    <w:rsid w:val="00696766"/>
    <w:rsid w:val="007319CA"/>
    <w:rsid w:val="00942886"/>
    <w:rsid w:val="00A16593"/>
    <w:rsid w:val="00AC564D"/>
    <w:rsid w:val="00BC5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AC564D"/>
    <w:rPr>
      <w:color w:val="0000FF" w:themeColor="hyperlink"/>
      <w:u w:val="single"/>
    </w:rPr>
  </w:style>
  <w:style w:type="paragraph" w:styleId="a3">
    <w:name w:val="List Paragraph"/>
    <w:basedOn w:val="a"/>
    <w:uiPriority w:val="34"/>
    <w:qFormat/>
    <w:rsid w:val="00696766"/>
    <w:pPr>
      <w:ind w:left="720"/>
      <w:contextualSpacing/>
    </w:pPr>
  </w:style>
  <w:style w:type="paragraph" w:styleId="a4">
    <w:name w:val="Balloon Text"/>
    <w:basedOn w:val="a"/>
    <w:link w:val="Char"/>
    <w:uiPriority w:val="99"/>
    <w:semiHidden/>
    <w:unhideWhenUsed/>
    <w:rsid w:val="007319CA"/>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319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AC564D"/>
    <w:rPr>
      <w:color w:val="0000FF" w:themeColor="hyperlink"/>
      <w:u w:val="single"/>
    </w:rPr>
  </w:style>
  <w:style w:type="paragraph" w:styleId="a3">
    <w:name w:val="List Paragraph"/>
    <w:basedOn w:val="a"/>
    <w:uiPriority w:val="34"/>
    <w:qFormat/>
    <w:rsid w:val="00696766"/>
    <w:pPr>
      <w:ind w:left="720"/>
      <w:contextualSpacing/>
    </w:pPr>
  </w:style>
  <w:style w:type="paragraph" w:styleId="a4">
    <w:name w:val="Balloon Text"/>
    <w:basedOn w:val="a"/>
    <w:link w:val="Char"/>
    <w:uiPriority w:val="99"/>
    <w:semiHidden/>
    <w:unhideWhenUsed/>
    <w:rsid w:val="007319CA"/>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319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qhm@yahoo.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hadiathab@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engsattar@ieee.org"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drengsattar@ieee.org" TargetMode="External"/><Relationship Id="rId4" Type="http://schemas.openxmlformats.org/officeDocument/2006/relationships/settings" Target="settings.xml"/><Relationship Id="rId9" Type="http://schemas.openxmlformats.org/officeDocument/2006/relationships/hyperlink" Target="mailto:IRAQ/%20alimttr30@gmail.co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468</Words>
  <Characters>2674</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Dr.Sattar</dc:creator>
  <cp:keywords/>
  <dc:description/>
  <cp:lastModifiedBy>Dr.Sattar</cp:lastModifiedBy>
  <cp:revision>4</cp:revision>
  <dcterms:created xsi:type="dcterms:W3CDTF">2017-12-23T18:15:00Z</dcterms:created>
  <dcterms:modified xsi:type="dcterms:W3CDTF">2017-12-23T19:10:00Z</dcterms:modified>
</cp:coreProperties>
</file>